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11C0" w14:textId="2A9DBF54" w:rsidR="00A10484" w:rsidRDefault="00D94CD1">
      <w:pPr>
        <w:pStyle w:val="Title"/>
      </w:pPr>
      <w:r>
        <w:t>BCPTA Membership Report</w:t>
      </w:r>
    </w:p>
    <w:p w14:paraId="7AA66904" w14:textId="3F821F87" w:rsidR="00D94CD1" w:rsidRPr="00D94CD1" w:rsidRDefault="00D94CD1" w:rsidP="00D94CD1">
      <w:pPr>
        <w:pStyle w:val="Heading1"/>
      </w:pPr>
      <w:r>
        <w:t>previous year 2024-2025 (by admin coordinator)</w:t>
      </w:r>
    </w:p>
    <w:p w14:paraId="5D17C22D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Total Members – 182</w:t>
      </w:r>
    </w:p>
    <w:p w14:paraId="73811EC6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Student Members – 19</w:t>
      </w:r>
    </w:p>
    <w:p w14:paraId="3B867762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BC Registered Play Therapist Members (BCRPT) – 18</w:t>
      </w:r>
    </w:p>
    <w:p w14:paraId="309EC258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BC Registered Play Therapist Supervisor Members (BCRPT-S) – 8</w:t>
      </w:r>
    </w:p>
    <w:p w14:paraId="55927858" w14:textId="16537DAF" w:rsidR="00D94CD1" w:rsidRPr="00D94CD1" w:rsidRDefault="00D94CD1" w:rsidP="00D94CD1">
      <w:pPr>
        <w:pStyle w:val="Heading1"/>
        <w:rPr>
          <w:lang w:val="en-IN"/>
        </w:rPr>
      </w:pPr>
      <w:r w:rsidRPr="00D94CD1">
        <w:rPr>
          <w:lang w:val="en-IN"/>
        </w:rPr>
        <w:br/>
      </w:r>
      <w:r>
        <w:rPr>
          <w:lang w:val="en-IN"/>
        </w:rPr>
        <w:t>current year 2025-2026 (by membership coordinator)</w:t>
      </w:r>
    </w:p>
    <w:p w14:paraId="2B899422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Total Members - 163 </w:t>
      </w:r>
    </w:p>
    <w:p w14:paraId="5804979E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Student Members - 6 </w:t>
      </w:r>
    </w:p>
    <w:p w14:paraId="43397C3D" w14:textId="77777777" w:rsidR="00D94CD1" w:rsidRPr="00D94CD1" w:rsidRDefault="00D94CD1" w:rsidP="00D94CD1">
      <w:pPr>
        <w:rPr>
          <w:lang w:val="en-IN"/>
        </w:rPr>
      </w:pPr>
      <w:proofErr w:type="spellStart"/>
      <w:r w:rsidRPr="00D94CD1">
        <w:rPr>
          <w:lang w:val="en-IN"/>
        </w:rPr>
        <w:t>Bc</w:t>
      </w:r>
      <w:proofErr w:type="spellEnd"/>
      <w:r w:rsidRPr="00D94CD1">
        <w:rPr>
          <w:lang w:val="en-IN"/>
        </w:rPr>
        <w:t xml:space="preserve"> Registered Play Therapist Members (BCRPT) - 18</w:t>
      </w:r>
    </w:p>
    <w:p w14:paraId="0F6002F6" w14:textId="77777777" w:rsidR="00D94CD1" w:rsidRPr="00D94CD1" w:rsidRDefault="00D94CD1" w:rsidP="00D94CD1">
      <w:pPr>
        <w:rPr>
          <w:lang w:val="en-IN"/>
        </w:rPr>
      </w:pPr>
      <w:r w:rsidRPr="00D94CD1">
        <w:rPr>
          <w:lang w:val="en-IN"/>
        </w:rPr>
        <w:t>BC Registered Play Therapist Supervisor Members (BCRPT-S) - 5</w:t>
      </w:r>
    </w:p>
    <w:p w14:paraId="3CC4E283" w14:textId="0AF7E794" w:rsidR="00855982" w:rsidRPr="00855982" w:rsidRDefault="00855982" w:rsidP="00D94CD1"/>
    <w:sectPr w:rsidR="00855982" w:rsidRPr="00855982" w:rsidSect="0085598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3E89" w14:textId="77777777" w:rsidR="00211061" w:rsidRDefault="00211061" w:rsidP="00855982">
      <w:pPr>
        <w:spacing w:after="0" w:line="240" w:lineRule="auto"/>
      </w:pPr>
      <w:r>
        <w:separator/>
      </w:r>
    </w:p>
  </w:endnote>
  <w:endnote w:type="continuationSeparator" w:id="0">
    <w:p w14:paraId="4F4EDE10" w14:textId="77777777" w:rsidR="00211061" w:rsidRDefault="00211061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D202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49D1" w14:textId="77777777" w:rsidR="00211061" w:rsidRDefault="00211061" w:rsidP="00855982">
      <w:pPr>
        <w:spacing w:after="0" w:line="240" w:lineRule="auto"/>
      </w:pPr>
      <w:r>
        <w:separator/>
      </w:r>
    </w:p>
  </w:footnote>
  <w:footnote w:type="continuationSeparator" w:id="0">
    <w:p w14:paraId="3FF19D9E" w14:textId="77777777" w:rsidR="00211061" w:rsidRDefault="00211061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8093869">
    <w:abstractNumId w:val="14"/>
  </w:num>
  <w:num w:numId="2" w16cid:durableId="6669769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214214">
    <w:abstractNumId w:val="14"/>
  </w:num>
  <w:num w:numId="4" w16cid:durableId="1877619011">
    <w:abstractNumId w:val="14"/>
  </w:num>
  <w:num w:numId="5" w16cid:durableId="1748726988">
    <w:abstractNumId w:val="14"/>
  </w:num>
  <w:num w:numId="6" w16cid:durableId="1748721691">
    <w:abstractNumId w:val="14"/>
  </w:num>
  <w:num w:numId="7" w16cid:durableId="1594438396">
    <w:abstractNumId w:val="14"/>
  </w:num>
  <w:num w:numId="8" w16cid:durableId="855583617">
    <w:abstractNumId w:val="14"/>
  </w:num>
  <w:num w:numId="9" w16cid:durableId="474878587">
    <w:abstractNumId w:val="14"/>
  </w:num>
  <w:num w:numId="10" w16cid:durableId="2038120780">
    <w:abstractNumId w:val="14"/>
  </w:num>
  <w:num w:numId="11" w16cid:durableId="1505777344">
    <w:abstractNumId w:val="14"/>
  </w:num>
  <w:num w:numId="12" w16cid:durableId="1913389193">
    <w:abstractNumId w:val="14"/>
  </w:num>
  <w:num w:numId="13" w16cid:durableId="1688366130">
    <w:abstractNumId w:val="10"/>
  </w:num>
  <w:num w:numId="14" w16cid:durableId="326909592">
    <w:abstractNumId w:val="17"/>
  </w:num>
  <w:num w:numId="15" w16cid:durableId="1778795188">
    <w:abstractNumId w:val="11"/>
  </w:num>
  <w:num w:numId="16" w16cid:durableId="1026055459">
    <w:abstractNumId w:val="12"/>
  </w:num>
  <w:num w:numId="17" w16cid:durableId="723212538">
    <w:abstractNumId w:val="9"/>
  </w:num>
  <w:num w:numId="18" w16cid:durableId="516968457">
    <w:abstractNumId w:val="7"/>
  </w:num>
  <w:num w:numId="19" w16cid:durableId="1806311424">
    <w:abstractNumId w:val="6"/>
  </w:num>
  <w:num w:numId="20" w16cid:durableId="1173497724">
    <w:abstractNumId w:val="5"/>
  </w:num>
  <w:num w:numId="21" w16cid:durableId="1978220690">
    <w:abstractNumId w:val="4"/>
  </w:num>
  <w:num w:numId="22" w16cid:durableId="557516411">
    <w:abstractNumId w:val="8"/>
  </w:num>
  <w:num w:numId="23" w16cid:durableId="346517734">
    <w:abstractNumId w:val="3"/>
  </w:num>
  <w:num w:numId="24" w16cid:durableId="1358385525">
    <w:abstractNumId w:val="2"/>
  </w:num>
  <w:num w:numId="25" w16cid:durableId="1642147432">
    <w:abstractNumId w:val="1"/>
  </w:num>
  <w:num w:numId="26" w16cid:durableId="688531546">
    <w:abstractNumId w:val="0"/>
  </w:num>
  <w:num w:numId="27" w16cid:durableId="1032221999">
    <w:abstractNumId w:val="13"/>
  </w:num>
  <w:num w:numId="28" w16cid:durableId="1585262565">
    <w:abstractNumId w:val="15"/>
  </w:num>
  <w:num w:numId="29" w16cid:durableId="98330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D1"/>
    <w:rsid w:val="001D4362"/>
    <w:rsid w:val="00211061"/>
    <w:rsid w:val="007833A7"/>
    <w:rsid w:val="00855982"/>
    <w:rsid w:val="00A10484"/>
    <w:rsid w:val="00D94CD1"/>
    <w:rsid w:val="00FD0B6D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743"/>
  <w15:chartTrackingRefBased/>
  <w15:docId w15:val="{BF253A5E-1FC2-49DE-89CC-2D0B382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ak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menaka premkumar</dc:creator>
  <cp:lastModifiedBy>Mena Albuquerque</cp:lastModifiedBy>
  <cp:revision>1</cp:revision>
  <dcterms:created xsi:type="dcterms:W3CDTF">2026-05-15T18:53:00Z</dcterms:created>
  <dcterms:modified xsi:type="dcterms:W3CDTF">2026-05-15T18:56:00Z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